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C1D8" w14:textId="30CC42FB" w:rsidR="00495509" w:rsidRPr="006B7CA2" w:rsidRDefault="006B7CA2" w:rsidP="00F236CE">
      <w:pPr>
        <w:pStyle w:val="KeinLeerraum"/>
        <w:ind w:left="-851" w:right="-574"/>
        <w:jc w:val="both"/>
        <w:rPr>
          <w:rFonts w:ascii="Calibri" w:hAnsi="Calibri" w:cs="Calibri"/>
          <w:lang w:val="de-DE"/>
        </w:rPr>
      </w:pPr>
      <w:r w:rsidRPr="006B7CA2">
        <w:rPr>
          <w:rFonts w:ascii="Calibri" w:hAnsi="Calibri" w:cs="Calibri"/>
          <w:lang w:val="de-DE"/>
        </w:rPr>
        <w:t>Pressemitteilung</w:t>
      </w:r>
      <w:r w:rsidR="00495509" w:rsidRPr="006B7CA2">
        <w:rPr>
          <w:rFonts w:ascii="Calibri" w:hAnsi="Calibri" w:cs="Calibri"/>
          <w:lang w:val="de-DE"/>
        </w:rPr>
        <w:t xml:space="preserve">                                                              </w:t>
      </w:r>
      <w:r w:rsidR="00F236CE" w:rsidRPr="006B7CA2">
        <w:rPr>
          <w:rFonts w:ascii="Calibri" w:hAnsi="Calibri" w:cs="Calibri"/>
          <w:lang w:val="de-DE"/>
        </w:rPr>
        <w:t xml:space="preserve">                           </w:t>
      </w:r>
      <w:r w:rsidR="00495509" w:rsidRPr="006B7CA2">
        <w:rPr>
          <w:rFonts w:ascii="Calibri" w:hAnsi="Calibri" w:cs="Calibri"/>
          <w:lang w:val="de-DE"/>
        </w:rPr>
        <w:t>Bo</w:t>
      </w:r>
      <w:r w:rsidRPr="006B7CA2">
        <w:rPr>
          <w:rFonts w:ascii="Calibri" w:hAnsi="Calibri" w:cs="Calibri"/>
          <w:lang w:val="de-DE"/>
        </w:rPr>
        <w:t>zen</w:t>
      </w:r>
      <w:r w:rsidR="00495509" w:rsidRPr="006B7CA2">
        <w:rPr>
          <w:rFonts w:ascii="Calibri" w:hAnsi="Calibri" w:cs="Calibri"/>
          <w:lang w:val="de-DE"/>
        </w:rPr>
        <w:t xml:space="preserve">, </w:t>
      </w:r>
      <w:r w:rsidR="00533E65" w:rsidRPr="006B7CA2">
        <w:rPr>
          <w:rFonts w:ascii="Calibri" w:hAnsi="Calibri" w:cs="Calibri"/>
          <w:lang w:val="de-DE"/>
        </w:rPr>
        <w:t>18. Oktober</w:t>
      </w:r>
      <w:r w:rsidR="002F2605" w:rsidRPr="006B7CA2">
        <w:rPr>
          <w:rFonts w:ascii="Calibri" w:hAnsi="Calibri" w:cs="Calibri"/>
          <w:lang w:val="de-DE"/>
        </w:rPr>
        <w:t xml:space="preserve"> </w:t>
      </w:r>
      <w:r w:rsidR="00495509" w:rsidRPr="006B7CA2">
        <w:rPr>
          <w:rFonts w:ascii="Calibri" w:hAnsi="Calibri" w:cs="Calibri"/>
          <w:lang w:val="de-DE"/>
        </w:rPr>
        <w:t>20</w:t>
      </w:r>
      <w:r w:rsidR="008D44E2" w:rsidRPr="006B7CA2">
        <w:rPr>
          <w:rFonts w:ascii="Calibri" w:hAnsi="Calibri" w:cs="Calibri"/>
          <w:lang w:val="de-DE"/>
        </w:rPr>
        <w:t>2</w:t>
      </w:r>
      <w:r w:rsidR="005819AA" w:rsidRPr="006B7CA2">
        <w:rPr>
          <w:rFonts w:ascii="Calibri" w:hAnsi="Calibri" w:cs="Calibri"/>
          <w:lang w:val="de-DE"/>
        </w:rPr>
        <w:t>1</w:t>
      </w:r>
    </w:p>
    <w:p w14:paraId="51522832" w14:textId="77777777" w:rsidR="006F41FD" w:rsidRPr="006B7CA2" w:rsidRDefault="006F41FD" w:rsidP="00BF5366">
      <w:pPr>
        <w:autoSpaceDE w:val="0"/>
        <w:autoSpaceDN w:val="0"/>
        <w:adjustRightInd w:val="0"/>
        <w:ind w:right="-575"/>
        <w:rPr>
          <w:rFonts w:ascii="Calibri" w:eastAsia="Arial Unicode MS" w:hAnsi="Calibri" w:cs="Calibri"/>
          <w:b/>
          <w:bCs/>
          <w:sz w:val="16"/>
          <w:szCs w:val="16"/>
          <w:lang w:val="de-DE"/>
        </w:rPr>
      </w:pPr>
    </w:p>
    <w:p w14:paraId="278F48EA" w14:textId="77777777" w:rsidR="00396F70" w:rsidRPr="006B7CA2" w:rsidRDefault="00396F70" w:rsidP="000D4070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8"/>
          <w:szCs w:val="18"/>
          <w:lang w:val="de-DE"/>
        </w:rPr>
      </w:pPr>
    </w:p>
    <w:p w14:paraId="0BFDBB26" w14:textId="7891F7DC" w:rsidR="00777415" w:rsidRPr="00DB47CF" w:rsidRDefault="006B7CA2" w:rsidP="00BF5366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i/>
          <w:iCs/>
          <w:sz w:val="28"/>
          <w:szCs w:val="28"/>
          <w:lang w:val="de-DE"/>
        </w:rPr>
      </w:pPr>
      <w:r w:rsidRPr="00DB47CF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Moderne Zeiten</w:t>
      </w:r>
    </w:p>
    <w:p w14:paraId="68CAA8EB" w14:textId="77777777" w:rsidR="000D3C41" w:rsidRPr="00DB47CF" w:rsidRDefault="000D3C41" w:rsidP="00BF5366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sz w:val="22"/>
          <w:szCs w:val="22"/>
          <w:lang w:val="de-DE"/>
        </w:rPr>
      </w:pPr>
    </w:p>
    <w:p w14:paraId="08ECDBE6" w14:textId="2BB5F264" w:rsidR="008A6106" w:rsidRPr="006B7CA2" w:rsidRDefault="006B7CA2" w:rsidP="006B7CA2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28"/>
          <w:szCs w:val="28"/>
          <w:lang w:val="de-DE"/>
        </w:rPr>
      </w:pPr>
      <w:r w:rsidRPr="006B7CA2"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 xml:space="preserve">Unter der Leitung von Timothy Brock spielt das Haydn Orchester </w:t>
      </w:r>
      <w:r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>im Konzerthaus Bozen den Soundtrack</w:t>
      </w:r>
      <w:r w:rsidRPr="006B7CA2"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 xml:space="preserve"> zu</w:t>
      </w:r>
      <w:r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 xml:space="preserve">r Aufführung von </w:t>
      </w:r>
      <w:r w:rsidRPr="006B7CA2"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 xml:space="preserve">Charlie Chaplins </w:t>
      </w:r>
      <w:r w:rsidR="00426862"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>F</w:t>
      </w:r>
      <w:r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 xml:space="preserve">ilmklassiker </w:t>
      </w:r>
      <w:r w:rsidRPr="006B7CA2"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>„Modern Times“ – und eröffnet damit die Konzertsaison</w:t>
      </w:r>
      <w:r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 xml:space="preserve"> 2021/22</w:t>
      </w:r>
    </w:p>
    <w:p w14:paraId="3DBBEEE4" w14:textId="77777777" w:rsidR="004A4F79" w:rsidRPr="006B7CA2" w:rsidRDefault="004A4F79" w:rsidP="00533E65">
      <w:pPr>
        <w:ind w:right="-284"/>
        <w:jc w:val="both"/>
        <w:rPr>
          <w:rFonts w:ascii="Calibri" w:hAnsi="Calibri" w:cs="Calibri"/>
          <w:bCs/>
          <w:sz w:val="20"/>
          <w:szCs w:val="20"/>
          <w:highlight w:val="yellow"/>
          <w:lang w:val="de-DE"/>
        </w:rPr>
      </w:pPr>
    </w:p>
    <w:p w14:paraId="63AC6D4B" w14:textId="1D69899E" w:rsidR="00AE7A14" w:rsidRDefault="00DF229B" w:rsidP="00AE7A14">
      <w:pPr>
        <w:ind w:left="-851" w:right="-709"/>
        <w:jc w:val="both"/>
        <w:rPr>
          <w:rFonts w:ascii="Calibri" w:hAnsi="Calibri" w:cs="Calibri"/>
          <w:bCs/>
          <w:lang w:val="de-DE"/>
        </w:rPr>
      </w:pPr>
      <w:r w:rsidRPr="00DF229B">
        <w:rPr>
          <w:rFonts w:ascii="Calibri" w:hAnsi="Calibri" w:cs="Calibri"/>
          <w:bCs/>
          <w:lang w:val="de-DE"/>
        </w:rPr>
        <w:t xml:space="preserve">Die neue </w:t>
      </w:r>
      <w:r>
        <w:rPr>
          <w:rFonts w:ascii="Calibri" w:hAnsi="Calibri" w:cs="Calibri"/>
          <w:bCs/>
          <w:lang w:val="de-DE"/>
        </w:rPr>
        <w:t>Konzerts</w:t>
      </w:r>
      <w:r w:rsidRPr="00DF229B">
        <w:rPr>
          <w:rFonts w:ascii="Calibri" w:hAnsi="Calibri" w:cs="Calibri"/>
          <w:bCs/>
          <w:lang w:val="de-DE"/>
        </w:rPr>
        <w:t xml:space="preserve">aison der Stiftung </w:t>
      </w:r>
      <w:r>
        <w:rPr>
          <w:rFonts w:ascii="Calibri" w:hAnsi="Calibri" w:cs="Calibri"/>
          <w:bCs/>
          <w:lang w:val="de-DE"/>
        </w:rPr>
        <w:t xml:space="preserve">Haydn von </w:t>
      </w:r>
      <w:r w:rsidRPr="00DF229B">
        <w:rPr>
          <w:rFonts w:ascii="Calibri" w:hAnsi="Calibri" w:cs="Calibri"/>
          <w:bCs/>
          <w:lang w:val="de-DE"/>
        </w:rPr>
        <w:t>Bozen und Trient</w:t>
      </w:r>
      <w:r>
        <w:rPr>
          <w:rFonts w:ascii="Calibri" w:hAnsi="Calibri" w:cs="Calibri"/>
          <w:bCs/>
          <w:lang w:val="de-DE"/>
        </w:rPr>
        <w:t xml:space="preserve"> </w:t>
      </w:r>
      <w:r w:rsidR="007355B8">
        <w:rPr>
          <w:rFonts w:ascii="Calibri" w:hAnsi="Calibri" w:cs="Calibri"/>
          <w:bCs/>
          <w:lang w:val="de-DE"/>
        </w:rPr>
        <w:t>–</w:t>
      </w:r>
      <w:r>
        <w:rPr>
          <w:rFonts w:ascii="Calibri" w:hAnsi="Calibri" w:cs="Calibri"/>
          <w:bCs/>
          <w:lang w:val="de-DE"/>
        </w:rPr>
        <w:t xml:space="preserve"> </w:t>
      </w:r>
      <w:r w:rsidRPr="00DF229B">
        <w:rPr>
          <w:rFonts w:ascii="Calibri" w:hAnsi="Calibri" w:cs="Calibri"/>
          <w:bCs/>
          <w:lang w:val="de-DE"/>
        </w:rPr>
        <w:t xml:space="preserve">die erste </w:t>
      </w:r>
      <w:r>
        <w:rPr>
          <w:rFonts w:ascii="Calibri" w:hAnsi="Calibri" w:cs="Calibri"/>
          <w:bCs/>
          <w:lang w:val="de-DE"/>
        </w:rPr>
        <w:t xml:space="preserve">Spielzeit </w:t>
      </w:r>
      <w:r w:rsidRPr="00DF229B">
        <w:rPr>
          <w:rFonts w:ascii="Calibri" w:hAnsi="Calibri" w:cs="Calibri"/>
          <w:bCs/>
          <w:lang w:val="de-DE"/>
        </w:rPr>
        <w:t xml:space="preserve">unter der künstlerischen Leitung des Komponisten Giorgio </w:t>
      </w:r>
      <w:proofErr w:type="spellStart"/>
      <w:r w:rsidRPr="00DF229B">
        <w:rPr>
          <w:rFonts w:ascii="Calibri" w:hAnsi="Calibri" w:cs="Calibri"/>
          <w:bCs/>
          <w:lang w:val="de-DE"/>
        </w:rPr>
        <w:t>Battistelli</w:t>
      </w:r>
      <w:proofErr w:type="spellEnd"/>
      <w:r w:rsidR="007355B8">
        <w:rPr>
          <w:rFonts w:ascii="Calibri" w:hAnsi="Calibri" w:cs="Calibri"/>
          <w:bCs/>
          <w:lang w:val="de-DE"/>
        </w:rPr>
        <w:t xml:space="preserve"> – </w:t>
      </w:r>
      <w:r w:rsidRPr="00DF229B">
        <w:rPr>
          <w:rFonts w:ascii="Calibri" w:hAnsi="Calibri" w:cs="Calibri"/>
          <w:bCs/>
          <w:lang w:val="de-DE"/>
        </w:rPr>
        <w:t xml:space="preserve">beginnt mit einer faszinierenden Verbindung von Musik und Kino: </w:t>
      </w:r>
      <w:r w:rsidR="007355B8">
        <w:rPr>
          <w:rFonts w:ascii="Calibri" w:hAnsi="Calibri" w:cs="Calibri"/>
          <w:bCs/>
          <w:lang w:val="de-DE"/>
        </w:rPr>
        <w:t xml:space="preserve">Am </w:t>
      </w:r>
      <w:r w:rsidR="00AE7A14">
        <w:rPr>
          <w:rFonts w:ascii="Calibri" w:hAnsi="Calibri" w:cs="Calibri"/>
          <w:bCs/>
          <w:lang w:val="de-DE"/>
        </w:rPr>
        <w:t xml:space="preserve">kommenden </w:t>
      </w:r>
      <w:r w:rsidR="007355B8">
        <w:rPr>
          <w:rFonts w:ascii="Calibri" w:hAnsi="Calibri" w:cs="Calibri"/>
          <w:bCs/>
          <w:lang w:val="de-DE"/>
        </w:rPr>
        <w:t>Freitag (22. Oktober)</w:t>
      </w:r>
      <w:r w:rsidRPr="00DF229B">
        <w:rPr>
          <w:rFonts w:ascii="Calibri" w:hAnsi="Calibri" w:cs="Calibri"/>
          <w:bCs/>
          <w:lang w:val="de-DE"/>
        </w:rPr>
        <w:t xml:space="preserve"> </w:t>
      </w:r>
      <w:r w:rsidR="007355B8">
        <w:rPr>
          <w:rFonts w:ascii="Calibri" w:hAnsi="Calibri" w:cs="Calibri"/>
          <w:bCs/>
          <w:lang w:val="de-DE"/>
        </w:rPr>
        <w:t xml:space="preserve">um 20 Uhr begleitet das von Timothy Brock dirigierte Haydn Orchester im Konzerthaus Bozen die </w:t>
      </w:r>
      <w:r w:rsidR="00426862">
        <w:rPr>
          <w:rFonts w:ascii="Calibri" w:hAnsi="Calibri" w:cs="Calibri"/>
          <w:bCs/>
          <w:lang w:val="de-DE"/>
        </w:rPr>
        <w:t>Filmv</w:t>
      </w:r>
      <w:r w:rsidR="007355B8">
        <w:rPr>
          <w:rFonts w:ascii="Calibri" w:hAnsi="Calibri" w:cs="Calibri"/>
          <w:bCs/>
          <w:lang w:val="de-DE"/>
        </w:rPr>
        <w:t xml:space="preserve">orführung von </w:t>
      </w:r>
      <w:r w:rsidRPr="00DF229B">
        <w:rPr>
          <w:rFonts w:ascii="Calibri" w:hAnsi="Calibri" w:cs="Calibri"/>
          <w:bCs/>
          <w:lang w:val="de-DE"/>
        </w:rPr>
        <w:t xml:space="preserve">Charlie Chaplins </w:t>
      </w:r>
      <w:r w:rsidR="00AE7A14">
        <w:rPr>
          <w:rFonts w:ascii="Calibri" w:hAnsi="Calibri" w:cs="Calibri"/>
          <w:bCs/>
          <w:lang w:val="de-DE"/>
        </w:rPr>
        <w:t xml:space="preserve">Klassiker </w:t>
      </w:r>
      <w:r w:rsidR="007355B8">
        <w:rPr>
          <w:rFonts w:ascii="Calibri" w:hAnsi="Calibri" w:cs="Calibri"/>
          <w:bCs/>
          <w:lang w:val="de-DE"/>
        </w:rPr>
        <w:t>„</w:t>
      </w:r>
      <w:r w:rsidRPr="00DF229B">
        <w:rPr>
          <w:rFonts w:ascii="Calibri" w:hAnsi="Calibri" w:cs="Calibri"/>
          <w:bCs/>
          <w:lang w:val="de-DE"/>
        </w:rPr>
        <w:t>Modern Times</w:t>
      </w:r>
      <w:r w:rsidR="007355B8">
        <w:rPr>
          <w:rFonts w:ascii="Calibri" w:hAnsi="Calibri" w:cs="Calibri"/>
          <w:bCs/>
          <w:lang w:val="de-DE"/>
        </w:rPr>
        <w:t>“ mit der von Chaplin selbst komponierten Filmmusik.</w:t>
      </w:r>
    </w:p>
    <w:p w14:paraId="6A81F1BA" w14:textId="77777777" w:rsidR="00AE7A14" w:rsidRDefault="00AE7A14" w:rsidP="00AE7A14">
      <w:pPr>
        <w:ind w:left="-851" w:right="-709"/>
        <w:jc w:val="both"/>
        <w:rPr>
          <w:rFonts w:ascii="Calibri" w:hAnsi="Calibri" w:cs="Calibri"/>
          <w:bCs/>
          <w:lang w:val="de-DE"/>
        </w:rPr>
      </w:pPr>
    </w:p>
    <w:p w14:paraId="3DEAFE09" w14:textId="0671AA75" w:rsidR="00AE7A14" w:rsidRDefault="007355B8" w:rsidP="00077A55">
      <w:pPr>
        <w:ind w:left="-851" w:right="-709"/>
        <w:jc w:val="both"/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</w:pPr>
      <w:r w:rsidRPr="00AE7A14">
        <w:rPr>
          <w:rFonts w:cstheme="minorHAnsi"/>
          <w:bCs/>
          <w:color w:val="000000" w:themeColor="text1"/>
          <w:lang w:val="de-DE"/>
        </w:rPr>
        <w:t xml:space="preserve">1998 hatte die Chaplin-Stiftung Timothy Brock mit der Restaurierung der Originalmusik von „Modern Times“ beauftragt. Damit begann auch eine fruchtbare Zusammenarbeit zwischen der Chaplin-Familie und der </w:t>
      </w:r>
      <w:proofErr w:type="spellStart"/>
      <w:r w:rsidRPr="00AE7A14">
        <w:rPr>
          <w:rFonts w:cstheme="minorHAnsi"/>
          <w:bCs/>
          <w:color w:val="000000" w:themeColor="text1"/>
          <w:lang w:val="de-DE"/>
        </w:rPr>
        <w:t>Cineteca</w:t>
      </w:r>
      <w:proofErr w:type="spellEnd"/>
      <w:r w:rsidRPr="00AE7A14">
        <w:rPr>
          <w:rFonts w:cstheme="minorHAnsi"/>
          <w:bCs/>
          <w:color w:val="000000" w:themeColor="text1"/>
          <w:lang w:val="de-DE"/>
        </w:rPr>
        <w:t xml:space="preserve"> Nazionale in Bologna, die zur Restaurierung der Originalmusik aller Meisterwerke von Charlie Chaplin führte, die Brock dann weltweit aufführte. </w:t>
      </w:r>
      <w:r w:rsidR="00426862" w:rsidRPr="00AE7A14">
        <w:rPr>
          <w:rFonts w:cstheme="minorHAnsi"/>
          <w:bCs/>
          <w:color w:val="000000" w:themeColor="text1"/>
          <w:lang w:val="de-DE"/>
        </w:rPr>
        <w:t xml:space="preserve">Nach „City Lights“ ist „Modern Times“ der zweite Film, für den </w:t>
      </w:r>
      <w:r w:rsidRPr="00AE7A14">
        <w:rPr>
          <w:rFonts w:cstheme="minorHAnsi"/>
          <w:bCs/>
          <w:color w:val="000000" w:themeColor="text1"/>
          <w:lang w:val="de-DE"/>
        </w:rPr>
        <w:t xml:space="preserve">Chaplin </w:t>
      </w:r>
      <w:r w:rsidR="00426862" w:rsidRPr="00AE7A14">
        <w:rPr>
          <w:rFonts w:cstheme="minorHAnsi"/>
          <w:bCs/>
          <w:color w:val="000000" w:themeColor="text1"/>
          <w:lang w:val="de-DE"/>
        </w:rPr>
        <w:t>die Musik komponiert</w:t>
      </w:r>
      <w:r w:rsidR="00DB47CF">
        <w:rPr>
          <w:rFonts w:cstheme="minorHAnsi"/>
          <w:bCs/>
          <w:color w:val="000000" w:themeColor="text1"/>
          <w:lang w:val="de-DE"/>
        </w:rPr>
        <w:t xml:space="preserve"> hat</w:t>
      </w:r>
      <w:r w:rsidR="00426862" w:rsidRPr="00AE7A14">
        <w:rPr>
          <w:rFonts w:cstheme="minorHAnsi"/>
          <w:bCs/>
          <w:color w:val="000000" w:themeColor="text1"/>
          <w:lang w:val="de-DE"/>
        </w:rPr>
        <w:t xml:space="preserve">. </w:t>
      </w:r>
      <w:r w:rsidRPr="00AE7A14">
        <w:rPr>
          <w:rFonts w:cstheme="minorHAnsi"/>
          <w:bCs/>
          <w:color w:val="000000" w:themeColor="text1"/>
          <w:lang w:val="de-DE"/>
        </w:rPr>
        <w:t xml:space="preserve">Wie </w:t>
      </w:r>
      <w:r w:rsidR="00683C13">
        <w:rPr>
          <w:rFonts w:cstheme="minorHAnsi"/>
          <w:bCs/>
          <w:color w:val="000000" w:themeColor="text1"/>
          <w:lang w:val="de-DE"/>
        </w:rPr>
        <w:t>„</w:t>
      </w:r>
      <w:r w:rsidRPr="00AE7A14">
        <w:rPr>
          <w:rFonts w:cstheme="minorHAnsi"/>
          <w:bCs/>
          <w:color w:val="000000" w:themeColor="text1"/>
          <w:lang w:val="de-DE"/>
        </w:rPr>
        <w:t>City Lights</w:t>
      </w:r>
      <w:r w:rsidR="00683C13">
        <w:rPr>
          <w:rFonts w:cstheme="minorHAnsi"/>
          <w:bCs/>
          <w:color w:val="000000" w:themeColor="text1"/>
          <w:lang w:val="de-DE"/>
        </w:rPr>
        <w:t>“</w:t>
      </w:r>
      <w:r w:rsidRPr="00AE7A14">
        <w:rPr>
          <w:rFonts w:cstheme="minorHAnsi"/>
          <w:bCs/>
          <w:color w:val="000000" w:themeColor="text1"/>
          <w:lang w:val="de-DE"/>
        </w:rPr>
        <w:t xml:space="preserve"> </w:t>
      </w:r>
      <w:r w:rsidR="00426862" w:rsidRPr="00AE7A14">
        <w:rPr>
          <w:rFonts w:cstheme="minorHAnsi"/>
          <w:bCs/>
          <w:color w:val="000000" w:themeColor="text1"/>
          <w:lang w:val="de-DE"/>
        </w:rPr>
        <w:t xml:space="preserve">wurde </w:t>
      </w:r>
      <w:r w:rsidRPr="00AE7A14">
        <w:rPr>
          <w:rFonts w:cstheme="minorHAnsi"/>
          <w:bCs/>
          <w:color w:val="000000" w:themeColor="text1"/>
          <w:lang w:val="de-DE"/>
        </w:rPr>
        <w:t xml:space="preserve">auch </w:t>
      </w:r>
      <w:r w:rsidR="00683C13">
        <w:rPr>
          <w:rFonts w:cstheme="minorHAnsi"/>
          <w:bCs/>
          <w:color w:val="000000" w:themeColor="text1"/>
          <w:lang w:val="de-DE"/>
        </w:rPr>
        <w:t>„</w:t>
      </w:r>
      <w:r w:rsidRPr="00AE7A14">
        <w:rPr>
          <w:rFonts w:cstheme="minorHAnsi"/>
          <w:bCs/>
          <w:color w:val="000000" w:themeColor="text1"/>
          <w:lang w:val="de-DE"/>
        </w:rPr>
        <w:t>Modern Times</w:t>
      </w:r>
      <w:r w:rsidR="00683C13">
        <w:rPr>
          <w:rFonts w:cstheme="minorHAnsi"/>
          <w:bCs/>
          <w:color w:val="000000" w:themeColor="text1"/>
          <w:lang w:val="de-DE"/>
        </w:rPr>
        <w:t>“</w:t>
      </w:r>
      <w:r w:rsidRPr="00AE7A14">
        <w:rPr>
          <w:rFonts w:cstheme="minorHAnsi"/>
          <w:bCs/>
          <w:color w:val="000000" w:themeColor="text1"/>
          <w:lang w:val="de-DE"/>
        </w:rPr>
        <w:t xml:space="preserve"> als Tonfilm </w:t>
      </w:r>
      <w:r w:rsidR="00426862" w:rsidRPr="00AE7A14">
        <w:rPr>
          <w:rFonts w:cstheme="minorHAnsi"/>
          <w:bCs/>
          <w:color w:val="000000" w:themeColor="text1"/>
          <w:lang w:val="de-DE"/>
        </w:rPr>
        <w:t>p</w:t>
      </w:r>
      <w:r w:rsidR="00683C13">
        <w:rPr>
          <w:rFonts w:cstheme="minorHAnsi"/>
          <w:bCs/>
          <w:color w:val="000000" w:themeColor="text1"/>
          <w:lang w:val="de-DE"/>
        </w:rPr>
        <w:t>roduziert</w:t>
      </w:r>
      <w:r w:rsidRPr="00AE7A14">
        <w:rPr>
          <w:rFonts w:cstheme="minorHAnsi"/>
          <w:bCs/>
          <w:color w:val="000000" w:themeColor="text1"/>
          <w:lang w:val="de-DE"/>
        </w:rPr>
        <w:t xml:space="preserve">, mit </w:t>
      </w:r>
      <w:r w:rsidR="00683C13">
        <w:rPr>
          <w:rFonts w:cstheme="minorHAnsi"/>
          <w:bCs/>
          <w:color w:val="000000" w:themeColor="text1"/>
          <w:lang w:val="de-DE"/>
        </w:rPr>
        <w:t xml:space="preserve">viel </w:t>
      </w:r>
      <w:r w:rsidRPr="00AE7A14">
        <w:rPr>
          <w:rFonts w:cstheme="minorHAnsi"/>
          <w:bCs/>
          <w:color w:val="000000" w:themeColor="text1"/>
          <w:lang w:val="de-DE"/>
        </w:rPr>
        <w:t>Musik und gelegentlich aufgenommenen Soundeffekten</w:t>
      </w:r>
      <w:r w:rsidR="00AE7A14" w:rsidRPr="00AE7A14">
        <w:rPr>
          <w:rFonts w:cstheme="minorHAnsi"/>
          <w:bCs/>
          <w:color w:val="000000" w:themeColor="text1"/>
          <w:lang w:val="de-DE"/>
        </w:rPr>
        <w:t xml:space="preserve"> wie 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Geräusche</w:t>
      </w:r>
      <w:r w:rsidR="00683C13"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  <w:t>n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 xml:space="preserve"> von Maschinen</w:t>
      </w:r>
      <w:r w:rsidR="00683C13"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  <w:t xml:space="preserve"> 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und medial vermittelte</w:t>
      </w:r>
      <w:r w:rsidR="00683C13"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  <w:t>n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 xml:space="preserve"> Aussagen wie die Anweisungen des Betriebsleiters aus dem Lautsprecher und die auf Schallplatte aufgenommene Vorstellung </w:t>
      </w:r>
      <w:r w:rsidR="00683C13"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  <w:t xml:space="preserve">einer 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Essmaschine.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  <w:t xml:space="preserve"> </w:t>
      </w:r>
      <w:r w:rsidRPr="00AE7A14">
        <w:rPr>
          <w:rFonts w:cstheme="minorHAnsi"/>
          <w:bCs/>
          <w:color w:val="000000" w:themeColor="text1"/>
          <w:lang w:val="de-DE"/>
        </w:rPr>
        <w:t xml:space="preserve">Gegen Ende des Films </w:t>
      </w:r>
      <w:r w:rsidR="00E8135C">
        <w:rPr>
          <w:rFonts w:cstheme="minorHAnsi"/>
          <w:bCs/>
          <w:color w:val="000000" w:themeColor="text1"/>
          <w:lang w:val="de-DE"/>
        </w:rPr>
        <w:t xml:space="preserve">interpretiert </w:t>
      </w:r>
      <w:r w:rsidR="00683C13">
        <w:rPr>
          <w:rFonts w:cstheme="minorHAnsi"/>
          <w:bCs/>
          <w:color w:val="000000" w:themeColor="text1"/>
          <w:lang w:val="de-DE"/>
        </w:rPr>
        <w:t xml:space="preserve">Charlie </w:t>
      </w:r>
      <w:r w:rsidRPr="00AE7A14">
        <w:rPr>
          <w:rFonts w:cstheme="minorHAnsi"/>
          <w:bCs/>
          <w:color w:val="000000" w:themeColor="text1"/>
          <w:lang w:val="de-DE"/>
        </w:rPr>
        <w:t xml:space="preserve">Chaplin das populäre Lied </w:t>
      </w:r>
      <w:r w:rsidR="00426862" w:rsidRPr="00AE7A14">
        <w:rPr>
          <w:rFonts w:cstheme="minorHAnsi"/>
          <w:bCs/>
          <w:color w:val="000000" w:themeColor="text1"/>
          <w:lang w:val="de-DE"/>
        </w:rPr>
        <w:t>„</w:t>
      </w:r>
      <w:r w:rsidR="00AE7A14" w:rsidRPr="00AE7A14">
        <w:rPr>
          <w:rFonts w:cstheme="minorHAnsi"/>
          <w:bCs/>
          <w:color w:val="000000" w:themeColor="text1"/>
          <w:lang w:val="de-DE"/>
        </w:rPr>
        <w:t>J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e cherche après Titine</w:t>
      </w:r>
      <w:r w:rsidR="00426862" w:rsidRPr="00AE7A14">
        <w:rPr>
          <w:rFonts w:cstheme="minorHAnsi"/>
          <w:bCs/>
          <w:color w:val="000000" w:themeColor="text1"/>
          <w:lang w:val="de-DE"/>
        </w:rPr>
        <w:t>“</w:t>
      </w:r>
      <w:r w:rsidRPr="00AE7A14">
        <w:rPr>
          <w:rFonts w:cstheme="minorHAnsi"/>
          <w:bCs/>
          <w:color w:val="000000" w:themeColor="text1"/>
          <w:lang w:val="de-DE"/>
        </w:rPr>
        <w:t xml:space="preserve"> von Léo </w:t>
      </w:r>
      <w:proofErr w:type="spellStart"/>
      <w:r w:rsidRPr="00AE7A14">
        <w:rPr>
          <w:rFonts w:cstheme="minorHAnsi"/>
          <w:bCs/>
          <w:color w:val="000000" w:themeColor="text1"/>
          <w:lang w:val="de-DE"/>
        </w:rPr>
        <w:t>Daniderff</w:t>
      </w:r>
      <w:proofErr w:type="spellEnd"/>
      <w:r w:rsidRPr="00AE7A14">
        <w:rPr>
          <w:rFonts w:cstheme="minorHAnsi"/>
          <w:bCs/>
          <w:color w:val="000000" w:themeColor="text1"/>
          <w:lang w:val="de-DE"/>
        </w:rPr>
        <w:t xml:space="preserve"> und </w:t>
      </w:r>
      <w:r w:rsidR="00683C13">
        <w:rPr>
          <w:rFonts w:cstheme="minorHAnsi"/>
          <w:bCs/>
          <w:color w:val="000000" w:themeColor="text1"/>
          <w:lang w:val="de-DE"/>
        </w:rPr>
        <w:t>ist damit zum ersten Mal mit seiner eigenen Stimme zu hören</w:t>
      </w:r>
      <w:r w:rsidRPr="00AE7A14">
        <w:rPr>
          <w:rFonts w:cstheme="minorHAnsi"/>
          <w:bCs/>
          <w:color w:val="000000" w:themeColor="text1"/>
          <w:lang w:val="de-DE"/>
        </w:rPr>
        <w:t>.</w:t>
      </w:r>
      <w:r w:rsidR="003D4800">
        <w:rPr>
          <w:rFonts w:cstheme="minorHAnsi"/>
          <w:bCs/>
          <w:color w:val="000000" w:themeColor="text1"/>
          <w:lang w:val="de-DE"/>
        </w:rPr>
        <w:t xml:space="preserve"> </w:t>
      </w:r>
      <w:r w:rsidR="00AE7A14" w:rsidRPr="00AE7A14">
        <w:rPr>
          <w:rFonts w:cstheme="minorHAnsi"/>
          <w:color w:val="000000" w:themeColor="text1"/>
          <w:lang w:val="de-DE"/>
        </w:rPr>
        <w:t xml:space="preserve">Der Soundtrack zu „Modern Times“ wurde vom 17. November bis </w:t>
      </w:r>
      <w:r w:rsidR="00E8135C">
        <w:rPr>
          <w:rFonts w:cstheme="minorHAnsi"/>
          <w:color w:val="000000" w:themeColor="text1"/>
          <w:lang w:val="de-DE"/>
        </w:rPr>
        <w:t xml:space="preserve">zum </w:t>
      </w:r>
      <w:r w:rsidR="00AE7A14" w:rsidRPr="00AE7A14">
        <w:rPr>
          <w:rFonts w:cstheme="minorHAnsi"/>
          <w:color w:val="000000" w:themeColor="text1"/>
          <w:lang w:val="de-DE"/>
        </w:rPr>
        <w:t xml:space="preserve">18. Dezember 1935 in Los Angeles aufgenommen. Dabei wurde Chaplin vom Dirigenten Alfred Newman, dem Arrangeur Edward Powell und dem </w:t>
      </w:r>
      <w:r w:rsidR="00E8135C">
        <w:rPr>
          <w:rFonts w:cstheme="minorHAnsi"/>
          <w:color w:val="000000" w:themeColor="text1"/>
          <w:lang w:val="de-DE"/>
        </w:rPr>
        <w:t>K</w:t>
      </w:r>
      <w:r w:rsidR="00AE7A14" w:rsidRPr="00AE7A14">
        <w:rPr>
          <w:rFonts w:cstheme="minorHAnsi"/>
          <w:color w:val="000000" w:themeColor="text1"/>
          <w:lang w:val="de-DE"/>
        </w:rPr>
        <w:t xml:space="preserve">omponisten </w:t>
      </w:r>
      <w:r w:rsidR="00D86183">
        <w:rPr>
          <w:rFonts w:cstheme="minorHAnsi"/>
          <w:color w:val="000000" w:themeColor="text1"/>
          <w:lang w:val="de-DE"/>
        </w:rPr>
        <w:t xml:space="preserve">David </w:t>
      </w:r>
      <w:proofErr w:type="spellStart"/>
      <w:r w:rsidR="00D86183">
        <w:rPr>
          <w:rFonts w:cstheme="minorHAnsi"/>
          <w:color w:val="000000" w:themeColor="text1"/>
          <w:lang w:val="de-DE"/>
        </w:rPr>
        <w:t>Raksin</w:t>
      </w:r>
      <w:proofErr w:type="spellEnd"/>
      <w:r w:rsidR="00D86183">
        <w:rPr>
          <w:rFonts w:cstheme="minorHAnsi"/>
          <w:color w:val="000000" w:themeColor="text1"/>
          <w:lang w:val="de-DE"/>
        </w:rPr>
        <w:t xml:space="preserve"> </w:t>
      </w:r>
      <w:r w:rsidR="00AE7A14" w:rsidRPr="00AE7A14">
        <w:rPr>
          <w:rFonts w:cstheme="minorHAnsi"/>
          <w:color w:val="000000" w:themeColor="text1"/>
          <w:lang w:val="de-DE"/>
        </w:rPr>
        <w:t xml:space="preserve">unterstützt. 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  <w:t>D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 xml:space="preserve">er 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  <w:t xml:space="preserve">im Umfeld der „Großen Depression“ gedrehte Film wurde 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eastAsia="de-DE"/>
        </w:rPr>
        <w:t>am 5. Februar 1936 uraufgeführt</w:t>
      </w:r>
      <w:r w:rsidR="00AE7A14" w:rsidRPr="00AE7A14">
        <w:rPr>
          <w:rFonts w:eastAsia="Times New Roman" w:cstheme="minorHAnsi"/>
          <w:color w:val="000000" w:themeColor="text1"/>
          <w:shd w:val="clear" w:color="auto" w:fill="FFFFFF"/>
          <w:lang w:val="de-DE" w:eastAsia="de-DE"/>
        </w:rPr>
        <w:t>.</w:t>
      </w:r>
    </w:p>
    <w:p w14:paraId="5D806547" w14:textId="77777777" w:rsidR="00077A55" w:rsidRPr="00077A55" w:rsidRDefault="00077A55" w:rsidP="00077A55">
      <w:pPr>
        <w:ind w:left="-851" w:right="-709"/>
        <w:jc w:val="both"/>
        <w:rPr>
          <w:rFonts w:cstheme="minorHAnsi"/>
          <w:bCs/>
          <w:color w:val="000000" w:themeColor="text1"/>
          <w:lang w:val="de-DE"/>
        </w:rPr>
      </w:pPr>
    </w:p>
    <w:p w14:paraId="227C5512" w14:textId="55641916" w:rsidR="00902C06" w:rsidRDefault="00AE7A14" w:rsidP="00533E65">
      <w:pPr>
        <w:pStyle w:val="KeinLeerraum"/>
        <w:ind w:left="-851" w:right="-709"/>
        <w:jc w:val="both"/>
        <w:rPr>
          <w:rFonts w:ascii="Calibri" w:hAnsi="Calibri" w:cs="Calibri"/>
          <w:color w:val="000000" w:themeColor="text1"/>
          <w:lang w:val="de-DE"/>
        </w:rPr>
      </w:pPr>
      <w:r>
        <w:rPr>
          <w:rFonts w:ascii="Calibri" w:hAnsi="Calibri" w:cs="Calibri"/>
          <w:color w:val="000000" w:themeColor="text1"/>
          <w:lang w:val="de-DE"/>
        </w:rPr>
        <w:t xml:space="preserve">Der Dirigent und Komponist </w:t>
      </w:r>
      <w:r w:rsidRPr="00AE7A14">
        <w:rPr>
          <w:rFonts w:ascii="Calibri" w:hAnsi="Calibri" w:cs="Calibri"/>
          <w:color w:val="000000" w:themeColor="text1"/>
          <w:lang w:val="de-DE"/>
        </w:rPr>
        <w:t>Timothy Brock wurde 1963 in Olympia</w:t>
      </w:r>
      <w:r>
        <w:rPr>
          <w:rFonts w:ascii="Calibri" w:hAnsi="Calibri" w:cs="Calibri"/>
          <w:color w:val="000000" w:themeColor="text1"/>
          <w:lang w:val="de-DE"/>
        </w:rPr>
        <w:t xml:space="preserve"> im US-Bundesstaat 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Washington geboren und </w:t>
      </w:r>
      <w:r w:rsidR="00D40F1A">
        <w:rPr>
          <w:rFonts w:ascii="Calibri" w:hAnsi="Calibri" w:cs="Calibri"/>
          <w:color w:val="000000" w:themeColor="text1"/>
          <w:lang w:val="de-DE"/>
        </w:rPr>
        <w:t xml:space="preserve">hat </w:t>
      </w:r>
      <w:r w:rsidRPr="00AE7A14">
        <w:rPr>
          <w:rFonts w:ascii="Calibri" w:hAnsi="Calibri" w:cs="Calibri"/>
          <w:color w:val="000000" w:themeColor="text1"/>
          <w:lang w:val="de-DE"/>
        </w:rPr>
        <w:t>sich auf d</w:t>
      </w:r>
      <w:r w:rsidR="00D40F1A">
        <w:rPr>
          <w:rFonts w:ascii="Calibri" w:hAnsi="Calibri" w:cs="Calibri"/>
          <w:color w:val="000000" w:themeColor="text1"/>
          <w:lang w:val="de-DE"/>
        </w:rPr>
        <w:t>ie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 </w:t>
      </w:r>
      <w:r w:rsidR="00D40F1A">
        <w:rPr>
          <w:rFonts w:ascii="Calibri" w:hAnsi="Calibri" w:cs="Calibri"/>
          <w:color w:val="000000" w:themeColor="text1"/>
          <w:lang w:val="de-DE"/>
        </w:rPr>
        <w:t>musikalische Moderne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 </w:t>
      </w:r>
      <w:r w:rsidR="00D40F1A">
        <w:rPr>
          <w:rFonts w:ascii="Calibri" w:hAnsi="Calibri" w:cs="Calibri"/>
          <w:color w:val="000000" w:themeColor="text1"/>
          <w:lang w:val="de-DE"/>
        </w:rPr>
        <w:t xml:space="preserve">in 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der ersten Hälfte des 20. Jahrhunderts und auf Stummfilmvorführungen mit Musikbegleitung spezialisiert. Timothy Brock hat </w:t>
      </w:r>
      <w:r w:rsidR="00346AE3">
        <w:rPr>
          <w:rFonts w:ascii="Calibri" w:hAnsi="Calibri" w:cs="Calibri"/>
          <w:color w:val="000000" w:themeColor="text1"/>
          <w:lang w:val="de-DE"/>
        </w:rPr>
        <w:t>Musik</w:t>
      </w:r>
      <w:r w:rsidR="00D40F1A">
        <w:rPr>
          <w:rFonts w:ascii="Calibri" w:hAnsi="Calibri" w:cs="Calibri"/>
          <w:color w:val="000000" w:themeColor="text1"/>
          <w:lang w:val="de-DE"/>
        </w:rPr>
        <w:t xml:space="preserve"> 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für Filme von Buster Keaton, Ernst Lubitsch, Robert </w:t>
      </w:r>
      <w:proofErr w:type="spellStart"/>
      <w:r w:rsidRPr="00AE7A14">
        <w:rPr>
          <w:rFonts w:ascii="Calibri" w:hAnsi="Calibri" w:cs="Calibri"/>
          <w:color w:val="000000" w:themeColor="text1"/>
          <w:lang w:val="de-DE"/>
        </w:rPr>
        <w:t>Wiene</w:t>
      </w:r>
      <w:proofErr w:type="spellEnd"/>
      <w:r w:rsidRPr="00AE7A14">
        <w:rPr>
          <w:rFonts w:ascii="Calibri" w:hAnsi="Calibri" w:cs="Calibri"/>
          <w:color w:val="000000" w:themeColor="text1"/>
          <w:lang w:val="de-DE"/>
        </w:rPr>
        <w:t>, F.W. Murnau, Fritz Lang</w:t>
      </w:r>
      <w:r w:rsidR="00D40F1A">
        <w:rPr>
          <w:rFonts w:ascii="Calibri" w:hAnsi="Calibri" w:cs="Calibri"/>
          <w:color w:val="000000" w:themeColor="text1"/>
          <w:lang w:val="de-DE"/>
        </w:rPr>
        <w:t xml:space="preserve"> oder John Ford komponiert und Soundtracks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 wie </w:t>
      </w:r>
      <w:r w:rsidR="00D40F1A">
        <w:rPr>
          <w:rFonts w:ascii="Calibri" w:hAnsi="Calibri" w:cs="Calibri"/>
          <w:color w:val="000000" w:themeColor="text1"/>
          <w:lang w:val="de-DE"/>
        </w:rPr>
        <w:t>Schostakowitschs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 </w:t>
      </w:r>
      <w:r w:rsidR="00D40F1A">
        <w:rPr>
          <w:rFonts w:ascii="Calibri" w:hAnsi="Calibri" w:cs="Calibri"/>
          <w:color w:val="000000" w:themeColor="text1"/>
          <w:lang w:val="de-DE"/>
        </w:rPr>
        <w:t>einzige Filmmusik für „Das neue Babylon“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 </w:t>
      </w:r>
      <w:r w:rsidR="003D4800">
        <w:rPr>
          <w:rFonts w:ascii="Calibri" w:hAnsi="Calibri" w:cs="Calibri"/>
          <w:color w:val="000000" w:themeColor="text1"/>
          <w:lang w:val="de-DE"/>
        </w:rPr>
        <w:t xml:space="preserve">(1929) 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und </w:t>
      </w:r>
      <w:r w:rsidR="00E8135C">
        <w:rPr>
          <w:rFonts w:ascii="Calibri" w:hAnsi="Calibri" w:cs="Calibri"/>
          <w:color w:val="000000" w:themeColor="text1"/>
          <w:lang w:val="de-DE"/>
        </w:rPr>
        <w:t xml:space="preserve">die Musik für </w:t>
      </w:r>
      <w:r w:rsidR="00D40F1A">
        <w:rPr>
          <w:rFonts w:ascii="Calibri" w:hAnsi="Calibri" w:cs="Calibri"/>
          <w:color w:val="000000" w:themeColor="text1"/>
          <w:lang w:val="de-DE"/>
        </w:rPr>
        <w:t>den 1914 entstandenen italienischen Stummfilm „</w:t>
      </w:r>
      <w:proofErr w:type="spellStart"/>
      <w:r w:rsidRPr="00AE7A14">
        <w:rPr>
          <w:rFonts w:ascii="Calibri" w:hAnsi="Calibri" w:cs="Calibri"/>
          <w:color w:val="000000" w:themeColor="text1"/>
          <w:lang w:val="de-DE"/>
        </w:rPr>
        <w:t>Cabiria</w:t>
      </w:r>
      <w:proofErr w:type="spellEnd"/>
      <w:r w:rsidR="00D40F1A">
        <w:rPr>
          <w:rFonts w:ascii="Calibri" w:hAnsi="Calibri" w:cs="Calibri"/>
          <w:color w:val="000000" w:themeColor="text1"/>
          <w:lang w:val="de-DE"/>
        </w:rPr>
        <w:t>“</w:t>
      </w:r>
      <w:r w:rsidRPr="00AE7A14">
        <w:rPr>
          <w:rFonts w:ascii="Calibri" w:hAnsi="Calibri" w:cs="Calibri"/>
          <w:color w:val="000000" w:themeColor="text1"/>
          <w:lang w:val="de-DE"/>
        </w:rPr>
        <w:t xml:space="preserve"> restauriert. 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 xml:space="preserve">Timothy Brock </w:t>
      </w:r>
      <w:r w:rsidR="003D4800">
        <w:rPr>
          <w:rFonts w:ascii="Calibri" w:hAnsi="Calibri" w:cs="Calibri"/>
          <w:color w:val="000000" w:themeColor="text1"/>
          <w:lang w:val="de-DE"/>
        </w:rPr>
        <w:t xml:space="preserve">setzte sich für die 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>i</w:t>
      </w:r>
      <w:r w:rsidR="00077A55">
        <w:rPr>
          <w:rFonts w:ascii="Calibri" w:hAnsi="Calibri" w:cs="Calibri"/>
          <w:color w:val="000000" w:themeColor="text1"/>
          <w:lang w:val="de-DE"/>
        </w:rPr>
        <w:t>n Nazi-Deutschland verbotene „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>Entartete Musik"</w:t>
      </w:r>
      <w:r w:rsidR="003D4800">
        <w:rPr>
          <w:rFonts w:ascii="Calibri" w:hAnsi="Calibri" w:cs="Calibri"/>
          <w:color w:val="000000" w:themeColor="text1"/>
          <w:lang w:val="de-DE"/>
        </w:rPr>
        <w:t xml:space="preserve"> ein</w:t>
      </w:r>
      <w:r w:rsidR="00077A55">
        <w:rPr>
          <w:rFonts w:ascii="Calibri" w:hAnsi="Calibri" w:cs="Calibri"/>
          <w:color w:val="000000" w:themeColor="text1"/>
          <w:lang w:val="de-DE"/>
        </w:rPr>
        <w:t>.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 xml:space="preserve"> </w:t>
      </w:r>
      <w:r w:rsidR="00E8135C">
        <w:rPr>
          <w:rFonts w:ascii="Calibri" w:hAnsi="Calibri" w:cs="Calibri"/>
          <w:color w:val="000000" w:themeColor="text1"/>
          <w:lang w:val="de-DE"/>
        </w:rPr>
        <w:t>S</w:t>
      </w:r>
      <w:r w:rsidR="00346AE3">
        <w:rPr>
          <w:rFonts w:ascii="Calibri" w:hAnsi="Calibri" w:cs="Calibri"/>
          <w:color w:val="000000" w:themeColor="text1"/>
          <w:lang w:val="de-DE"/>
        </w:rPr>
        <w:t>o</w:t>
      </w:r>
      <w:r w:rsidR="00E8135C">
        <w:rPr>
          <w:rFonts w:ascii="Calibri" w:hAnsi="Calibri" w:cs="Calibri"/>
          <w:color w:val="000000" w:themeColor="text1"/>
          <w:lang w:val="de-DE"/>
        </w:rPr>
        <w:t xml:space="preserve"> </w:t>
      </w:r>
      <w:r w:rsidR="0063704B">
        <w:rPr>
          <w:rFonts w:ascii="Calibri" w:hAnsi="Calibri" w:cs="Calibri"/>
          <w:color w:val="000000" w:themeColor="text1"/>
          <w:lang w:val="de-DE"/>
        </w:rPr>
        <w:t xml:space="preserve">leitete 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>er</w:t>
      </w:r>
      <w:r w:rsidR="00E8135C">
        <w:rPr>
          <w:rFonts w:ascii="Calibri" w:hAnsi="Calibri" w:cs="Calibri"/>
          <w:color w:val="000000" w:themeColor="text1"/>
          <w:lang w:val="de-DE"/>
        </w:rPr>
        <w:t xml:space="preserve"> – unter anderem – 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>die nordamerikanischen Erstaufführungen von Schulhoffs Symphonie Nr. 2</w:t>
      </w:r>
      <w:r w:rsidR="0063704B">
        <w:rPr>
          <w:rFonts w:ascii="Calibri" w:hAnsi="Calibri" w:cs="Calibri"/>
          <w:color w:val="000000" w:themeColor="text1"/>
          <w:lang w:val="de-DE"/>
        </w:rPr>
        <w:t xml:space="preserve"> und 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 xml:space="preserve">Eislers </w:t>
      </w:r>
      <w:r w:rsidR="00077A55">
        <w:rPr>
          <w:rFonts w:ascii="Calibri" w:hAnsi="Calibri" w:cs="Calibri"/>
          <w:color w:val="000000" w:themeColor="text1"/>
          <w:lang w:val="de-DE"/>
        </w:rPr>
        <w:t>„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>Kleine</w:t>
      </w:r>
      <w:r w:rsidR="003D4800">
        <w:rPr>
          <w:rFonts w:ascii="Calibri" w:hAnsi="Calibri" w:cs="Calibri"/>
          <w:color w:val="000000" w:themeColor="text1"/>
          <w:lang w:val="de-DE"/>
        </w:rPr>
        <w:t>r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 xml:space="preserve"> Sinfonie</w:t>
      </w:r>
      <w:r w:rsidR="00077A55">
        <w:rPr>
          <w:rFonts w:ascii="Calibri" w:hAnsi="Calibri" w:cs="Calibri"/>
          <w:color w:val="000000" w:themeColor="text1"/>
          <w:lang w:val="de-DE"/>
        </w:rPr>
        <w:t>“</w:t>
      </w:r>
      <w:r w:rsidR="003D4800">
        <w:rPr>
          <w:rFonts w:ascii="Calibri" w:hAnsi="Calibri" w:cs="Calibri"/>
          <w:color w:val="000000" w:themeColor="text1"/>
          <w:lang w:val="de-DE"/>
        </w:rPr>
        <w:t xml:space="preserve"> </w:t>
      </w:r>
      <w:r w:rsidR="00E8135C">
        <w:rPr>
          <w:rFonts w:ascii="Calibri" w:hAnsi="Calibri" w:cs="Calibri"/>
          <w:color w:val="000000" w:themeColor="text1"/>
          <w:lang w:val="de-DE"/>
        </w:rPr>
        <w:t>sowie eine</w:t>
      </w:r>
      <w:r w:rsidR="003D4800">
        <w:rPr>
          <w:rFonts w:ascii="Calibri" w:hAnsi="Calibri" w:cs="Calibri"/>
          <w:color w:val="000000" w:themeColor="text1"/>
          <w:lang w:val="de-DE"/>
        </w:rPr>
        <w:t xml:space="preserve"> 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 xml:space="preserve">eine der </w:t>
      </w:r>
      <w:r w:rsidR="00077A55">
        <w:rPr>
          <w:rFonts w:ascii="Calibri" w:hAnsi="Calibri" w:cs="Calibri"/>
          <w:color w:val="000000" w:themeColor="text1"/>
          <w:lang w:val="de-DE"/>
        </w:rPr>
        <w:t>ersten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 xml:space="preserve"> Aufführungen von Viktor Ullmanns Oper </w:t>
      </w:r>
      <w:r w:rsidR="00077A55">
        <w:rPr>
          <w:rFonts w:ascii="Calibri" w:hAnsi="Calibri" w:cs="Calibri"/>
          <w:color w:val="000000" w:themeColor="text1"/>
          <w:lang w:val="de-DE"/>
        </w:rPr>
        <w:t>„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>Der Kaiser von Atlantis</w:t>
      </w:r>
      <w:r w:rsidR="00077A55">
        <w:rPr>
          <w:rFonts w:ascii="Calibri" w:hAnsi="Calibri" w:cs="Calibri"/>
          <w:color w:val="000000" w:themeColor="text1"/>
          <w:lang w:val="de-DE"/>
        </w:rPr>
        <w:t>“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>,</w:t>
      </w:r>
      <w:r w:rsidR="0063704B">
        <w:rPr>
          <w:rFonts w:ascii="Calibri" w:hAnsi="Calibri" w:cs="Calibri"/>
          <w:color w:val="000000" w:themeColor="text1"/>
          <w:lang w:val="de-DE"/>
        </w:rPr>
        <w:t xml:space="preserve"> 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 xml:space="preserve">die 1944 im </w:t>
      </w:r>
      <w:r w:rsidR="0063704B">
        <w:rPr>
          <w:rFonts w:ascii="Calibri" w:hAnsi="Calibri" w:cs="Calibri"/>
          <w:color w:val="000000" w:themeColor="text1"/>
          <w:lang w:val="de-DE"/>
        </w:rPr>
        <w:t xml:space="preserve">Konzentrationslager Theresienstadt </w:t>
      </w:r>
      <w:r w:rsidR="00E8135C">
        <w:rPr>
          <w:rFonts w:ascii="Calibri" w:hAnsi="Calibri" w:cs="Calibri"/>
          <w:color w:val="000000" w:themeColor="text1"/>
          <w:lang w:val="de-DE"/>
        </w:rPr>
        <w:t>komponiert worden ist.</w:t>
      </w:r>
      <w:r w:rsidR="00D40F1A" w:rsidRPr="00D40F1A">
        <w:rPr>
          <w:rFonts w:ascii="Calibri" w:hAnsi="Calibri" w:cs="Calibri"/>
          <w:color w:val="000000" w:themeColor="text1"/>
          <w:lang w:val="de-DE"/>
        </w:rPr>
        <w:t xml:space="preserve"> </w:t>
      </w:r>
    </w:p>
    <w:p w14:paraId="7C234804" w14:textId="708EB849" w:rsidR="00533E65" w:rsidRDefault="00533E65" w:rsidP="00533E65">
      <w:pPr>
        <w:pStyle w:val="KeinLeerraum"/>
        <w:ind w:left="-851" w:right="-709"/>
        <w:jc w:val="both"/>
        <w:rPr>
          <w:rFonts w:ascii="Calibri" w:hAnsi="Calibri" w:cs="Calibri"/>
          <w:color w:val="000000" w:themeColor="text1"/>
          <w:lang w:val="de-DE"/>
        </w:rPr>
      </w:pPr>
    </w:p>
    <w:p w14:paraId="2E40CC05" w14:textId="3F3B9578" w:rsidR="00533E65" w:rsidRPr="00533E65" w:rsidRDefault="00533E65" w:rsidP="00533E65">
      <w:pPr>
        <w:pStyle w:val="KeinLeerraum"/>
        <w:ind w:left="-851" w:right="-709"/>
        <w:jc w:val="both"/>
        <w:rPr>
          <w:rFonts w:ascii="Calibri" w:hAnsi="Calibri" w:cs="Calibri"/>
          <w:color w:val="000000" w:themeColor="text1"/>
          <w:lang w:val="de-DE"/>
        </w:rPr>
      </w:pPr>
      <w:r>
        <w:rPr>
          <w:rFonts w:ascii="Calibri" w:hAnsi="Calibri" w:cs="Calibri"/>
          <w:color w:val="000000" w:themeColor="text1"/>
          <w:lang w:val="de-DE"/>
        </w:rPr>
        <w:t xml:space="preserve">Das Filmkonzert wird am 25. und 26. Oktober in Trient wiederholt. </w:t>
      </w:r>
    </w:p>
    <w:p w14:paraId="50E275FF" w14:textId="1821B588" w:rsidR="00533E65" w:rsidRPr="00533E65" w:rsidRDefault="00533E65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</w:rPr>
      </w:pPr>
      <w:proofErr w:type="spellStart"/>
      <w:r w:rsidRPr="00533E65">
        <w:rPr>
          <w:rFonts w:ascii="Calibri" w:hAnsi="Calibri" w:cs="Calibri"/>
        </w:rPr>
        <w:t>Karten</w:t>
      </w:r>
      <w:proofErr w:type="spellEnd"/>
      <w:r w:rsidRPr="00533E65">
        <w:rPr>
          <w:rFonts w:ascii="Calibri" w:hAnsi="Calibri" w:cs="Calibri"/>
        </w:rPr>
        <w:t xml:space="preserve"> </w:t>
      </w:r>
      <w:proofErr w:type="spellStart"/>
      <w:r w:rsidRPr="00533E65">
        <w:rPr>
          <w:rFonts w:ascii="Calibri" w:hAnsi="Calibri" w:cs="Calibri"/>
        </w:rPr>
        <w:t>sind</w:t>
      </w:r>
      <w:proofErr w:type="spellEnd"/>
      <w:r w:rsidRPr="00533E65">
        <w:rPr>
          <w:rFonts w:ascii="Calibri" w:hAnsi="Calibri" w:cs="Calibri"/>
        </w:rPr>
        <w:t xml:space="preserve"> online und an der </w:t>
      </w:r>
      <w:proofErr w:type="spellStart"/>
      <w:r w:rsidRPr="00533E65">
        <w:rPr>
          <w:rFonts w:ascii="Calibri" w:hAnsi="Calibri" w:cs="Calibri"/>
        </w:rPr>
        <w:t>Theaterkasse</w:t>
      </w:r>
      <w:proofErr w:type="spellEnd"/>
      <w:r w:rsidRPr="00533E65">
        <w:rPr>
          <w:rFonts w:ascii="Calibri" w:hAnsi="Calibri" w:cs="Calibri"/>
        </w:rPr>
        <w:t xml:space="preserve"> </w:t>
      </w:r>
      <w:proofErr w:type="spellStart"/>
      <w:r w:rsidRPr="00533E65">
        <w:rPr>
          <w:rFonts w:ascii="Calibri" w:hAnsi="Calibri" w:cs="Calibri"/>
        </w:rPr>
        <w:t>des</w:t>
      </w:r>
      <w:proofErr w:type="spellEnd"/>
      <w:r w:rsidRPr="00533E65">
        <w:rPr>
          <w:rFonts w:ascii="Calibri" w:hAnsi="Calibri" w:cs="Calibri"/>
        </w:rPr>
        <w:t xml:space="preserve"> </w:t>
      </w:r>
      <w:proofErr w:type="spellStart"/>
      <w:r w:rsidRPr="00533E65">
        <w:rPr>
          <w:rFonts w:ascii="Calibri" w:hAnsi="Calibri" w:cs="Calibri"/>
        </w:rPr>
        <w:t>Stadttheaters</w:t>
      </w:r>
      <w:proofErr w:type="spellEnd"/>
      <w:r w:rsidRPr="00533E65">
        <w:rPr>
          <w:rFonts w:ascii="Calibri" w:hAnsi="Calibri" w:cs="Calibri"/>
        </w:rPr>
        <w:t xml:space="preserve"> Bozen </w:t>
      </w:r>
      <w:proofErr w:type="spellStart"/>
      <w:r w:rsidRPr="00533E65">
        <w:rPr>
          <w:rFonts w:ascii="Calibri" w:hAnsi="Calibri" w:cs="Calibri"/>
        </w:rPr>
        <w:t>erhältlich</w:t>
      </w:r>
      <w:proofErr w:type="spellEnd"/>
      <w:r w:rsidRPr="00533E65">
        <w:rPr>
          <w:rFonts w:ascii="Calibri" w:hAnsi="Calibri" w:cs="Calibri"/>
        </w:rPr>
        <w:t>.</w:t>
      </w:r>
    </w:p>
    <w:p w14:paraId="28B2480D" w14:textId="77777777" w:rsidR="00533E65" w:rsidRDefault="00533E65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  <w:b/>
          <w:bCs/>
        </w:rPr>
      </w:pPr>
    </w:p>
    <w:p w14:paraId="0D2113AB" w14:textId="77777777" w:rsidR="00533E65" w:rsidRDefault="00533E65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  <w:b/>
          <w:bCs/>
        </w:rPr>
      </w:pPr>
    </w:p>
    <w:p w14:paraId="75A28C0E" w14:textId="1AD58A23" w:rsidR="00DC3358" w:rsidRPr="00DC3358" w:rsidRDefault="00DC3358" w:rsidP="003A24E2">
      <w:pPr>
        <w:tabs>
          <w:tab w:val="left" w:pos="9639"/>
        </w:tabs>
        <w:ind w:left="-851" w:right="-709"/>
        <w:jc w:val="both"/>
        <w:rPr>
          <w:rFonts w:ascii="Calibri" w:hAnsi="Calibri" w:cs="Calibri"/>
          <w:b/>
          <w:bCs/>
        </w:rPr>
      </w:pPr>
      <w:r w:rsidRPr="00DC3358">
        <w:rPr>
          <w:rFonts w:ascii="Calibri" w:hAnsi="Calibri" w:cs="Calibri"/>
          <w:b/>
          <w:bCs/>
        </w:rPr>
        <w:t>www.haydn.it</w:t>
      </w:r>
    </w:p>
    <w:sectPr w:rsidR="00DC3358" w:rsidRPr="00DC3358" w:rsidSect="00533E65">
      <w:headerReference w:type="even" r:id="rId7"/>
      <w:headerReference w:type="default" r:id="rId8"/>
      <w:headerReference w:type="first" r:id="rId9"/>
      <w:pgSz w:w="11900" w:h="16840"/>
      <w:pgMar w:top="284" w:right="1835" w:bottom="568" w:left="2127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B5D3" w14:textId="77777777" w:rsidR="00E3731E" w:rsidRDefault="00E3731E" w:rsidP="00962D4D">
      <w:r>
        <w:separator/>
      </w:r>
    </w:p>
  </w:endnote>
  <w:endnote w:type="continuationSeparator" w:id="0">
    <w:p w14:paraId="6F0C1DC8" w14:textId="77777777" w:rsidR="00E3731E" w:rsidRDefault="00E3731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70F50" w14:textId="77777777" w:rsidR="00E3731E" w:rsidRDefault="00E3731E" w:rsidP="00962D4D">
      <w:r>
        <w:separator/>
      </w:r>
    </w:p>
  </w:footnote>
  <w:footnote w:type="continuationSeparator" w:id="0">
    <w:p w14:paraId="5809D83C" w14:textId="77777777" w:rsidR="00E3731E" w:rsidRDefault="00E3731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F90D" w14:textId="77777777" w:rsidR="00204A9B" w:rsidRDefault="00AD0CC9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0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E9A0" w14:textId="77777777" w:rsidR="00204A9B" w:rsidRDefault="00AD0CC9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13B25"/>
    <w:rsid w:val="000324E0"/>
    <w:rsid w:val="00045240"/>
    <w:rsid w:val="00047D18"/>
    <w:rsid w:val="00056980"/>
    <w:rsid w:val="000575B2"/>
    <w:rsid w:val="000617A6"/>
    <w:rsid w:val="00074F51"/>
    <w:rsid w:val="00077A55"/>
    <w:rsid w:val="000B3F76"/>
    <w:rsid w:val="000B5A15"/>
    <w:rsid w:val="000B5F86"/>
    <w:rsid w:val="000D3C41"/>
    <w:rsid w:val="000D4070"/>
    <w:rsid w:val="001260EC"/>
    <w:rsid w:val="00131557"/>
    <w:rsid w:val="00137F8F"/>
    <w:rsid w:val="00157ED8"/>
    <w:rsid w:val="00163386"/>
    <w:rsid w:val="00166FEA"/>
    <w:rsid w:val="00167464"/>
    <w:rsid w:val="00183BE5"/>
    <w:rsid w:val="00185FBC"/>
    <w:rsid w:val="00194398"/>
    <w:rsid w:val="001A21A8"/>
    <w:rsid w:val="001B0F60"/>
    <w:rsid w:val="001B6FCB"/>
    <w:rsid w:val="001D17AA"/>
    <w:rsid w:val="001D2B8B"/>
    <w:rsid w:val="001E466B"/>
    <w:rsid w:val="0020313C"/>
    <w:rsid w:val="00204A9B"/>
    <w:rsid w:val="002144C0"/>
    <w:rsid w:val="0021780E"/>
    <w:rsid w:val="002207DD"/>
    <w:rsid w:val="002252F3"/>
    <w:rsid w:val="002321B5"/>
    <w:rsid w:val="0023374A"/>
    <w:rsid w:val="00240768"/>
    <w:rsid w:val="002474B0"/>
    <w:rsid w:val="00247D4C"/>
    <w:rsid w:val="00250C97"/>
    <w:rsid w:val="00250F7D"/>
    <w:rsid w:val="00251438"/>
    <w:rsid w:val="00252010"/>
    <w:rsid w:val="00272806"/>
    <w:rsid w:val="00283634"/>
    <w:rsid w:val="00292974"/>
    <w:rsid w:val="002B6038"/>
    <w:rsid w:val="002C73AE"/>
    <w:rsid w:val="002E429C"/>
    <w:rsid w:val="002F001E"/>
    <w:rsid w:val="002F2605"/>
    <w:rsid w:val="00301E91"/>
    <w:rsid w:val="00311A55"/>
    <w:rsid w:val="00326DFE"/>
    <w:rsid w:val="003328D3"/>
    <w:rsid w:val="00342CB2"/>
    <w:rsid w:val="00346AE3"/>
    <w:rsid w:val="003722FD"/>
    <w:rsid w:val="00374EB9"/>
    <w:rsid w:val="003819AF"/>
    <w:rsid w:val="00391FEB"/>
    <w:rsid w:val="00396F70"/>
    <w:rsid w:val="003A24E2"/>
    <w:rsid w:val="003B083C"/>
    <w:rsid w:val="003B151A"/>
    <w:rsid w:val="003B293B"/>
    <w:rsid w:val="003B6943"/>
    <w:rsid w:val="003C3E6D"/>
    <w:rsid w:val="003D4800"/>
    <w:rsid w:val="003E33E1"/>
    <w:rsid w:val="003F0979"/>
    <w:rsid w:val="003F4673"/>
    <w:rsid w:val="003F6FB5"/>
    <w:rsid w:val="004226EC"/>
    <w:rsid w:val="00426862"/>
    <w:rsid w:val="00442842"/>
    <w:rsid w:val="00444BCC"/>
    <w:rsid w:val="00466F71"/>
    <w:rsid w:val="00470D93"/>
    <w:rsid w:val="0048398C"/>
    <w:rsid w:val="0048429B"/>
    <w:rsid w:val="0048626A"/>
    <w:rsid w:val="00493543"/>
    <w:rsid w:val="00495509"/>
    <w:rsid w:val="004A4F79"/>
    <w:rsid w:val="004A56FC"/>
    <w:rsid w:val="004C4A92"/>
    <w:rsid w:val="004D5174"/>
    <w:rsid w:val="004E2741"/>
    <w:rsid w:val="004E748D"/>
    <w:rsid w:val="004F1033"/>
    <w:rsid w:val="004F383C"/>
    <w:rsid w:val="0051349F"/>
    <w:rsid w:val="00532FB6"/>
    <w:rsid w:val="00533E65"/>
    <w:rsid w:val="005351A3"/>
    <w:rsid w:val="0053690D"/>
    <w:rsid w:val="00542342"/>
    <w:rsid w:val="00545D98"/>
    <w:rsid w:val="00552C55"/>
    <w:rsid w:val="00553450"/>
    <w:rsid w:val="00557DBE"/>
    <w:rsid w:val="00562C42"/>
    <w:rsid w:val="00565741"/>
    <w:rsid w:val="0057597C"/>
    <w:rsid w:val="005819AA"/>
    <w:rsid w:val="00583774"/>
    <w:rsid w:val="005C25C2"/>
    <w:rsid w:val="005D11A7"/>
    <w:rsid w:val="005E4994"/>
    <w:rsid w:val="005E7175"/>
    <w:rsid w:val="005F60E2"/>
    <w:rsid w:val="00603371"/>
    <w:rsid w:val="00603560"/>
    <w:rsid w:val="00610B8D"/>
    <w:rsid w:val="00611357"/>
    <w:rsid w:val="00611A74"/>
    <w:rsid w:val="00620189"/>
    <w:rsid w:val="0063704B"/>
    <w:rsid w:val="0064183C"/>
    <w:rsid w:val="006470B2"/>
    <w:rsid w:val="006571F2"/>
    <w:rsid w:val="00663C20"/>
    <w:rsid w:val="0066580E"/>
    <w:rsid w:val="0067276C"/>
    <w:rsid w:val="00674802"/>
    <w:rsid w:val="00683C13"/>
    <w:rsid w:val="00684214"/>
    <w:rsid w:val="00685432"/>
    <w:rsid w:val="00693E86"/>
    <w:rsid w:val="006A5863"/>
    <w:rsid w:val="006B044F"/>
    <w:rsid w:val="006B36AB"/>
    <w:rsid w:val="006B4842"/>
    <w:rsid w:val="006B6ECF"/>
    <w:rsid w:val="006B7CA2"/>
    <w:rsid w:val="006C4DEE"/>
    <w:rsid w:val="006D58BD"/>
    <w:rsid w:val="006F37AD"/>
    <w:rsid w:val="006F41FD"/>
    <w:rsid w:val="006F6DB4"/>
    <w:rsid w:val="007011EF"/>
    <w:rsid w:val="00714864"/>
    <w:rsid w:val="007167D4"/>
    <w:rsid w:val="00716E86"/>
    <w:rsid w:val="00723425"/>
    <w:rsid w:val="007339CA"/>
    <w:rsid w:val="00735531"/>
    <w:rsid w:val="007355B8"/>
    <w:rsid w:val="00742F7A"/>
    <w:rsid w:val="0076082B"/>
    <w:rsid w:val="00777415"/>
    <w:rsid w:val="00777816"/>
    <w:rsid w:val="00781B82"/>
    <w:rsid w:val="0078592C"/>
    <w:rsid w:val="007947CB"/>
    <w:rsid w:val="0079568C"/>
    <w:rsid w:val="0079784B"/>
    <w:rsid w:val="007A275F"/>
    <w:rsid w:val="007A547C"/>
    <w:rsid w:val="007B0C64"/>
    <w:rsid w:val="007E1909"/>
    <w:rsid w:val="007F5077"/>
    <w:rsid w:val="00807E07"/>
    <w:rsid w:val="00822A6A"/>
    <w:rsid w:val="0082341C"/>
    <w:rsid w:val="008260B3"/>
    <w:rsid w:val="0083238F"/>
    <w:rsid w:val="00840CA1"/>
    <w:rsid w:val="00851E64"/>
    <w:rsid w:val="00863844"/>
    <w:rsid w:val="0086533E"/>
    <w:rsid w:val="00880D81"/>
    <w:rsid w:val="00881B33"/>
    <w:rsid w:val="00884A7D"/>
    <w:rsid w:val="00884B54"/>
    <w:rsid w:val="00894B88"/>
    <w:rsid w:val="008A50D5"/>
    <w:rsid w:val="008A6106"/>
    <w:rsid w:val="008B68B0"/>
    <w:rsid w:val="008C55A5"/>
    <w:rsid w:val="008D44E2"/>
    <w:rsid w:val="008D5141"/>
    <w:rsid w:val="008E1A01"/>
    <w:rsid w:val="00902C06"/>
    <w:rsid w:val="0091510C"/>
    <w:rsid w:val="00920D53"/>
    <w:rsid w:val="00924A12"/>
    <w:rsid w:val="00926442"/>
    <w:rsid w:val="009317FB"/>
    <w:rsid w:val="009427AD"/>
    <w:rsid w:val="00943834"/>
    <w:rsid w:val="0094602A"/>
    <w:rsid w:val="00946D0B"/>
    <w:rsid w:val="009514F5"/>
    <w:rsid w:val="00956C59"/>
    <w:rsid w:val="00962D4D"/>
    <w:rsid w:val="009863A7"/>
    <w:rsid w:val="00987BB1"/>
    <w:rsid w:val="009979A1"/>
    <w:rsid w:val="00997F42"/>
    <w:rsid w:val="009A728F"/>
    <w:rsid w:val="009B6CEC"/>
    <w:rsid w:val="009C37E3"/>
    <w:rsid w:val="009C3A3E"/>
    <w:rsid w:val="009C3ED1"/>
    <w:rsid w:val="009C6914"/>
    <w:rsid w:val="009D1F16"/>
    <w:rsid w:val="009D236C"/>
    <w:rsid w:val="009E4EE6"/>
    <w:rsid w:val="009E5E12"/>
    <w:rsid w:val="009F7743"/>
    <w:rsid w:val="009F7AF3"/>
    <w:rsid w:val="00A24E7D"/>
    <w:rsid w:val="00A366C6"/>
    <w:rsid w:val="00A42F53"/>
    <w:rsid w:val="00A61CE5"/>
    <w:rsid w:val="00A70D80"/>
    <w:rsid w:val="00A94D21"/>
    <w:rsid w:val="00AA1DEC"/>
    <w:rsid w:val="00AA7959"/>
    <w:rsid w:val="00AD0CC9"/>
    <w:rsid w:val="00AE2584"/>
    <w:rsid w:val="00AE452D"/>
    <w:rsid w:val="00AE7A14"/>
    <w:rsid w:val="00AF7F22"/>
    <w:rsid w:val="00B1087D"/>
    <w:rsid w:val="00B4476A"/>
    <w:rsid w:val="00B47040"/>
    <w:rsid w:val="00B4775D"/>
    <w:rsid w:val="00B61C8D"/>
    <w:rsid w:val="00B63FE0"/>
    <w:rsid w:val="00B65E89"/>
    <w:rsid w:val="00B7541D"/>
    <w:rsid w:val="00B8294E"/>
    <w:rsid w:val="00B84125"/>
    <w:rsid w:val="00B96337"/>
    <w:rsid w:val="00B9735D"/>
    <w:rsid w:val="00B97D18"/>
    <w:rsid w:val="00BA6B3B"/>
    <w:rsid w:val="00BC0B70"/>
    <w:rsid w:val="00BD46D1"/>
    <w:rsid w:val="00BF5366"/>
    <w:rsid w:val="00C076E5"/>
    <w:rsid w:val="00C21E96"/>
    <w:rsid w:val="00C24731"/>
    <w:rsid w:val="00C51169"/>
    <w:rsid w:val="00C5120C"/>
    <w:rsid w:val="00C533A1"/>
    <w:rsid w:val="00C83EC0"/>
    <w:rsid w:val="00C91F69"/>
    <w:rsid w:val="00C9782B"/>
    <w:rsid w:val="00CC5755"/>
    <w:rsid w:val="00CC6855"/>
    <w:rsid w:val="00CD0D2D"/>
    <w:rsid w:val="00CE5CFE"/>
    <w:rsid w:val="00D02E75"/>
    <w:rsid w:val="00D12A02"/>
    <w:rsid w:val="00D27AA9"/>
    <w:rsid w:val="00D32E38"/>
    <w:rsid w:val="00D3396D"/>
    <w:rsid w:val="00D34D2B"/>
    <w:rsid w:val="00D37454"/>
    <w:rsid w:val="00D37E3D"/>
    <w:rsid w:val="00D40761"/>
    <w:rsid w:val="00D40F1A"/>
    <w:rsid w:val="00D46A49"/>
    <w:rsid w:val="00D46C6B"/>
    <w:rsid w:val="00D47F1E"/>
    <w:rsid w:val="00D56D03"/>
    <w:rsid w:val="00D6742A"/>
    <w:rsid w:val="00D77439"/>
    <w:rsid w:val="00D776A3"/>
    <w:rsid w:val="00D84E33"/>
    <w:rsid w:val="00D86183"/>
    <w:rsid w:val="00DA62F4"/>
    <w:rsid w:val="00DB47CF"/>
    <w:rsid w:val="00DC3358"/>
    <w:rsid w:val="00DD5CAF"/>
    <w:rsid w:val="00DE3F4A"/>
    <w:rsid w:val="00DE54BF"/>
    <w:rsid w:val="00DF229B"/>
    <w:rsid w:val="00DF3441"/>
    <w:rsid w:val="00E00C72"/>
    <w:rsid w:val="00E06614"/>
    <w:rsid w:val="00E074C7"/>
    <w:rsid w:val="00E14EC4"/>
    <w:rsid w:val="00E228F7"/>
    <w:rsid w:val="00E35419"/>
    <w:rsid w:val="00E3731E"/>
    <w:rsid w:val="00E412E7"/>
    <w:rsid w:val="00E426D3"/>
    <w:rsid w:val="00E60C77"/>
    <w:rsid w:val="00E63FCF"/>
    <w:rsid w:val="00E6557D"/>
    <w:rsid w:val="00E65879"/>
    <w:rsid w:val="00E6658C"/>
    <w:rsid w:val="00E666C3"/>
    <w:rsid w:val="00E80064"/>
    <w:rsid w:val="00E8135C"/>
    <w:rsid w:val="00E91830"/>
    <w:rsid w:val="00E921FD"/>
    <w:rsid w:val="00E97FC4"/>
    <w:rsid w:val="00EE09EE"/>
    <w:rsid w:val="00EE4C75"/>
    <w:rsid w:val="00F06BF5"/>
    <w:rsid w:val="00F20C01"/>
    <w:rsid w:val="00F2259D"/>
    <w:rsid w:val="00F23050"/>
    <w:rsid w:val="00F236CE"/>
    <w:rsid w:val="00F61E0B"/>
    <w:rsid w:val="00F63C05"/>
    <w:rsid w:val="00F74850"/>
    <w:rsid w:val="00F86367"/>
    <w:rsid w:val="00F91E05"/>
    <w:rsid w:val="00FA458C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2021-10-18T10:04:00Z</dcterms:created>
  <dcterms:modified xsi:type="dcterms:W3CDTF">2021-10-18T10:04:00Z</dcterms:modified>
</cp:coreProperties>
</file>